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7D1" w:rsidRDefault="00CB67D1"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r>
        <w:rPr>
          <w:rFonts w:ascii="Times New Roman" w:hAnsi="Times New Roman" w:cs="Times New Roman"/>
          <w:sz w:val="24"/>
          <w:szCs w:val="24"/>
        </w:rPr>
        <w:t>Conflict Management Skills</w:t>
      </w:r>
    </w:p>
    <w:p w:rsidR="00234E0B" w:rsidRDefault="00234E0B" w:rsidP="00234E0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34E0B" w:rsidRDefault="00234E0B" w:rsidP="00234E0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p>
    <w:p w:rsidR="00234E0B" w:rsidRDefault="00234E0B" w:rsidP="00234E0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Conflict Management Skills</w:t>
      </w:r>
    </w:p>
    <w:p w:rsidR="00234E0B" w:rsidRDefault="004011AC" w:rsidP="00234E0B">
      <w:pPr>
        <w:spacing w:line="480" w:lineRule="auto"/>
        <w:rPr>
          <w:rFonts w:ascii="Times New Roman" w:hAnsi="Times New Roman" w:cs="Times New Roman"/>
          <w:sz w:val="24"/>
          <w:szCs w:val="24"/>
        </w:rPr>
      </w:pPr>
      <w:r>
        <w:rPr>
          <w:rFonts w:ascii="Times New Roman" w:hAnsi="Times New Roman" w:cs="Times New Roman"/>
          <w:sz w:val="24"/>
          <w:szCs w:val="24"/>
        </w:rPr>
        <w:tab/>
        <w:t>Negotiation is the interactive process that people participate in to accomplish individual and group interests. For a negotiation to be a success, positives should be searched for in all possible circumstances</w:t>
      </w:r>
      <w:r w:rsidR="00732DED">
        <w:rPr>
          <w:rFonts w:ascii="Times New Roman" w:hAnsi="Times New Roman" w:cs="Times New Roman"/>
          <w:sz w:val="24"/>
          <w:szCs w:val="24"/>
        </w:rPr>
        <w:t>. The strategy and techniques used in a negotiation heavily determine the desired outcome. As a senior executive in a</w:t>
      </w:r>
      <w:r w:rsidR="00946558">
        <w:rPr>
          <w:rFonts w:ascii="Times New Roman" w:hAnsi="Times New Roman" w:cs="Times New Roman"/>
          <w:sz w:val="24"/>
          <w:szCs w:val="24"/>
        </w:rPr>
        <w:t>n organization that has tension between the department heads resulting from changes brought by a recent merger, it is my responsibility to make sure that there is harmony. There is a need to have conflict management skills that will help in resolving the issue.</w:t>
      </w:r>
    </w:p>
    <w:p w:rsidR="00946558" w:rsidRDefault="00946558" w:rsidP="00234E0B">
      <w:pPr>
        <w:spacing w:line="480" w:lineRule="auto"/>
        <w:rPr>
          <w:rFonts w:ascii="Times New Roman" w:hAnsi="Times New Roman" w:cs="Times New Roman"/>
          <w:sz w:val="24"/>
          <w:szCs w:val="24"/>
        </w:rPr>
      </w:pPr>
      <w:r>
        <w:rPr>
          <w:rFonts w:ascii="Times New Roman" w:hAnsi="Times New Roman" w:cs="Times New Roman"/>
          <w:sz w:val="24"/>
          <w:szCs w:val="24"/>
        </w:rPr>
        <w:tab/>
        <w:t>In</w:t>
      </w:r>
      <w:r w:rsidR="00100B7D">
        <w:rPr>
          <w:rFonts w:ascii="Times New Roman" w:hAnsi="Times New Roman" w:cs="Times New Roman"/>
          <w:sz w:val="24"/>
          <w:szCs w:val="24"/>
        </w:rPr>
        <w:t xml:space="preserve"> the</w:t>
      </w:r>
      <w:r>
        <w:rPr>
          <w:rFonts w:ascii="Times New Roman" w:hAnsi="Times New Roman" w:cs="Times New Roman"/>
          <w:sz w:val="24"/>
          <w:szCs w:val="24"/>
        </w:rPr>
        <w:t xml:space="preserve"> negotiation pro</w:t>
      </w:r>
      <w:r w:rsidR="00100B7D">
        <w:rPr>
          <w:rFonts w:ascii="Times New Roman" w:hAnsi="Times New Roman" w:cs="Times New Roman"/>
          <w:sz w:val="24"/>
          <w:szCs w:val="24"/>
        </w:rPr>
        <w:t>cess there are strategies that have to be used to ensure unity is achieved and the tension resolved, not adding more problems. The first strategy is to not being provoked into giving an emotional response as the negotiator. The negotiator makes several moves, questioning both parties’ legitimacy and asserting their power. This discussion could lead to provocations, simmering conflicts, hurt feelings, and angry outbursts</w:t>
      </w:r>
      <w:r w:rsidR="00F4119B">
        <w:rPr>
          <w:rFonts w:ascii="Times New Roman" w:hAnsi="Times New Roman" w:cs="Times New Roman"/>
          <w:sz w:val="24"/>
          <w:szCs w:val="24"/>
        </w:rPr>
        <w:t xml:space="preserve"> (Shonk, 2019)</w:t>
      </w:r>
      <w:r w:rsidR="003570AD">
        <w:rPr>
          <w:rFonts w:ascii="Times New Roman" w:hAnsi="Times New Roman" w:cs="Times New Roman"/>
          <w:sz w:val="24"/>
          <w:szCs w:val="24"/>
        </w:rPr>
        <w:t xml:space="preserve">. There could arise challenges, criticizing, and demeaning that could provoke a person into an emotional response that could shift the balance of power. </w:t>
      </w:r>
      <w:r w:rsidR="00F4119B">
        <w:rPr>
          <w:rFonts w:ascii="Times New Roman" w:hAnsi="Times New Roman" w:cs="Times New Roman"/>
          <w:sz w:val="24"/>
          <w:szCs w:val="24"/>
        </w:rPr>
        <w:t>Acting out of emotions could make a person just focus on inflicting losses on the other pa</w:t>
      </w:r>
      <w:r w:rsidR="00C560BC">
        <w:rPr>
          <w:rFonts w:ascii="Times New Roman" w:hAnsi="Times New Roman" w:cs="Times New Roman"/>
          <w:sz w:val="24"/>
          <w:szCs w:val="24"/>
        </w:rPr>
        <w:t>rty</w:t>
      </w:r>
      <w:r w:rsidR="00F4119B">
        <w:rPr>
          <w:rFonts w:ascii="Times New Roman" w:hAnsi="Times New Roman" w:cs="Times New Roman"/>
          <w:sz w:val="24"/>
          <w:szCs w:val="24"/>
        </w:rPr>
        <w:t xml:space="preserve">. </w:t>
      </w:r>
      <w:r w:rsidR="003570AD">
        <w:rPr>
          <w:rFonts w:ascii="Times New Roman" w:hAnsi="Times New Roman" w:cs="Times New Roman"/>
          <w:sz w:val="24"/>
          <w:szCs w:val="24"/>
        </w:rPr>
        <w:t xml:space="preserve">This can be interrupted by taking a break that will give each group time to </w:t>
      </w:r>
      <w:r w:rsidR="00F4119B">
        <w:rPr>
          <w:rFonts w:ascii="Times New Roman" w:hAnsi="Times New Roman" w:cs="Times New Roman"/>
          <w:sz w:val="24"/>
          <w:szCs w:val="24"/>
        </w:rPr>
        <w:t>control the emotions, and halting everything going against the plan. The other thing that can be done to cool things off is being humble, also correcting negative remarks with a positive interpretation, giving hard evidence of the facts where false accusations are brought up. Shifting the focus back to the issue at hand by urging the parties not to be personal but rather concentrate on the proposal (Shonk, 2019).</w:t>
      </w:r>
    </w:p>
    <w:p w:rsidR="00DC32AF" w:rsidRDefault="00DC32AF" w:rsidP="00234E0B">
      <w:pPr>
        <w:spacing w:line="480" w:lineRule="auto"/>
        <w:rPr>
          <w:rFonts w:ascii="Times New Roman" w:hAnsi="Times New Roman" w:cs="Times New Roman"/>
          <w:sz w:val="24"/>
          <w:szCs w:val="24"/>
        </w:rPr>
      </w:pPr>
    </w:p>
    <w:p w:rsidR="00DC32AF" w:rsidRDefault="00DC32AF" w:rsidP="00234E0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next technique is sticking to the value-creating strategies. The most important thing in the negotiation helping both parties collaborate together to raise value. This means that a negotiator, in this case I, should focus largely on the shared interests and the non competitive similarities (Shonk, 2019)</w:t>
      </w:r>
      <w:r w:rsidR="009013EF">
        <w:rPr>
          <w:rFonts w:ascii="Times New Roman" w:hAnsi="Times New Roman" w:cs="Times New Roman"/>
          <w:sz w:val="24"/>
          <w:szCs w:val="24"/>
        </w:rPr>
        <w:t>. If there can be damage to the reputation of both parties if the dispute went public, they could agree to keep certain issues confidential, and agreeing on some peripheral issues to enable them join forces to solve the major conflict sources.</w:t>
      </w:r>
      <w:r w:rsidR="00A4577D">
        <w:rPr>
          <w:rFonts w:ascii="Times New Roman" w:hAnsi="Times New Roman" w:cs="Times New Roman"/>
          <w:sz w:val="24"/>
          <w:szCs w:val="24"/>
        </w:rPr>
        <w:t xml:space="preserve"> Giving the disputants a chance to trade their priorities and preferences could bring into light some tradeoffs that could lead to a permanent and peaceful resolution.</w:t>
      </w:r>
    </w:p>
    <w:p w:rsidR="00A4577D" w:rsidRDefault="00A4577D" w:rsidP="00234E0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final skill I can apply is using time to my advantage. The perceptions held by the disputing parties could change over time. The parties could lessen their bitterness, and they could have a positive view on the issue, and not view it as permanently intractable. The negotiator has to remain in contact </w:t>
      </w:r>
      <w:r w:rsidR="00DE16E6">
        <w:rPr>
          <w:rFonts w:ascii="Times New Roman" w:hAnsi="Times New Roman" w:cs="Times New Roman"/>
          <w:sz w:val="24"/>
          <w:szCs w:val="24"/>
        </w:rPr>
        <w:t xml:space="preserve">with the disputants. This contact would encourage me to suggest some hope for an improvement in the negotiation process. It could slowly help the groups to work through their differences. </w:t>
      </w:r>
    </w:p>
    <w:p w:rsidR="00DE16E6" w:rsidRDefault="00DE16E6" w:rsidP="00234E0B">
      <w:pPr>
        <w:spacing w:line="480" w:lineRule="auto"/>
        <w:rPr>
          <w:rFonts w:ascii="Times New Roman" w:hAnsi="Times New Roman" w:cs="Times New Roman"/>
          <w:sz w:val="24"/>
          <w:szCs w:val="24"/>
        </w:rPr>
      </w:pPr>
      <w:r>
        <w:rPr>
          <w:rFonts w:ascii="Times New Roman" w:hAnsi="Times New Roman" w:cs="Times New Roman"/>
          <w:sz w:val="24"/>
          <w:szCs w:val="24"/>
        </w:rPr>
        <w:tab/>
        <w:t>In conclusion, negotiations are done when two parties disagree on some situations. Negotiations are meant to bring the parties in conflict together so that there can be unity and harmony as they work together to achieve the set goals</w:t>
      </w:r>
      <w:r w:rsidRPr="0025279E">
        <w:rPr>
          <w:rFonts w:ascii="Times New Roman" w:hAnsi="Times New Roman" w:cs="Times New Roman"/>
          <w:sz w:val="24"/>
          <w:szCs w:val="24"/>
          <w:highlight w:val="yellow"/>
        </w:rPr>
        <w:t xml:space="preserve">. As a senior executive in an organization requiring conflict resolution, I have given my ideas on how I could solve the problems. The three techniques, that is, avoiding being provoked to give an emotional response, sticking to the strategies that create value, and using time to my advantage, are the skills and techniques that I could use to ensure that an agreement is achieved. Both parties should be treated as equal, and all their views considered so as to </w:t>
      </w:r>
      <w:r w:rsidR="00C560BC" w:rsidRPr="0025279E">
        <w:rPr>
          <w:rFonts w:ascii="Times New Roman" w:hAnsi="Times New Roman" w:cs="Times New Roman"/>
          <w:sz w:val="24"/>
          <w:szCs w:val="24"/>
          <w:highlight w:val="yellow"/>
        </w:rPr>
        <w:t>achieve the goal of uniting the parties</w:t>
      </w:r>
      <w:r w:rsidR="00C560BC">
        <w:rPr>
          <w:rFonts w:ascii="Times New Roman" w:hAnsi="Times New Roman" w:cs="Times New Roman"/>
          <w:sz w:val="24"/>
          <w:szCs w:val="24"/>
        </w:rPr>
        <w:t>.</w:t>
      </w:r>
    </w:p>
    <w:p w:rsidR="00C560BC" w:rsidRDefault="00C560BC" w:rsidP="00C560B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560BC" w:rsidRDefault="00C560BC" w:rsidP="00C560BC">
      <w:pPr>
        <w:spacing w:line="480" w:lineRule="auto"/>
        <w:rPr>
          <w:rFonts w:ascii="Times New Roman" w:hAnsi="Times New Roman" w:cs="Times New Roman"/>
          <w:i/>
          <w:sz w:val="24"/>
          <w:szCs w:val="24"/>
        </w:rPr>
      </w:pPr>
      <w:r>
        <w:rPr>
          <w:rFonts w:ascii="Times New Roman" w:hAnsi="Times New Roman" w:cs="Times New Roman"/>
          <w:sz w:val="24"/>
          <w:szCs w:val="24"/>
        </w:rPr>
        <w:t xml:space="preserve">Shonk K. (2019) 3 Negotiation Strategies for Conflict Resolution. </w:t>
      </w:r>
      <w:r>
        <w:rPr>
          <w:rFonts w:ascii="Times New Roman" w:hAnsi="Times New Roman" w:cs="Times New Roman"/>
          <w:i/>
          <w:sz w:val="24"/>
          <w:szCs w:val="24"/>
        </w:rPr>
        <w:t xml:space="preserve">Program on Negotiation, Harvard Law School. </w:t>
      </w:r>
    </w:p>
    <w:p w:rsidR="00C560BC" w:rsidRPr="00C560BC" w:rsidRDefault="00C560BC" w:rsidP="00C560BC">
      <w:pPr>
        <w:spacing w:line="480" w:lineRule="auto"/>
        <w:rPr>
          <w:rFonts w:ascii="Times New Roman" w:hAnsi="Times New Roman" w:cs="Times New Roman"/>
          <w:sz w:val="24"/>
          <w:szCs w:val="24"/>
        </w:rPr>
      </w:pPr>
    </w:p>
    <w:p w:rsidR="00F4119B" w:rsidRDefault="00F4119B" w:rsidP="00234E0B">
      <w:pPr>
        <w:spacing w:line="480" w:lineRule="auto"/>
        <w:rPr>
          <w:rFonts w:ascii="Times New Roman" w:hAnsi="Times New Roman" w:cs="Times New Roman"/>
          <w:sz w:val="24"/>
          <w:szCs w:val="24"/>
        </w:rPr>
      </w:pPr>
    </w:p>
    <w:p w:rsidR="00F4119B" w:rsidRDefault="00F4119B" w:rsidP="00234E0B">
      <w:pPr>
        <w:spacing w:line="480" w:lineRule="auto"/>
        <w:rPr>
          <w:rFonts w:ascii="Times New Roman" w:hAnsi="Times New Roman" w:cs="Times New Roman"/>
          <w:sz w:val="24"/>
          <w:szCs w:val="24"/>
        </w:rPr>
      </w:pPr>
    </w:p>
    <w:p w:rsidR="00F4119B" w:rsidRPr="00234E0B" w:rsidRDefault="00F4119B" w:rsidP="00234E0B">
      <w:pPr>
        <w:spacing w:line="480" w:lineRule="auto"/>
        <w:rPr>
          <w:rFonts w:ascii="Times New Roman" w:hAnsi="Times New Roman" w:cs="Times New Roman"/>
          <w:sz w:val="24"/>
          <w:szCs w:val="24"/>
        </w:rPr>
      </w:pPr>
    </w:p>
    <w:sectPr w:rsidR="00F4119B" w:rsidRPr="00234E0B" w:rsidSect="00CC2E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1E09" w:rsidRDefault="00281E09" w:rsidP="00C560BC">
      <w:pPr>
        <w:spacing w:after="0" w:line="240" w:lineRule="auto"/>
      </w:pPr>
      <w:r>
        <w:separator/>
      </w:r>
    </w:p>
  </w:endnote>
  <w:endnote w:type="continuationSeparator" w:id="1">
    <w:p w:rsidR="00281E09" w:rsidRDefault="00281E09" w:rsidP="00C560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1E09" w:rsidRDefault="00281E09" w:rsidP="00C560BC">
      <w:pPr>
        <w:spacing w:after="0" w:line="240" w:lineRule="auto"/>
      </w:pPr>
      <w:r>
        <w:separator/>
      </w:r>
    </w:p>
  </w:footnote>
  <w:footnote w:type="continuationSeparator" w:id="1">
    <w:p w:rsidR="00281E09" w:rsidRDefault="00281E09" w:rsidP="00C560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74" w:rsidRPr="00CC2E74" w:rsidRDefault="00CC2E74">
    <w:pPr>
      <w:pStyle w:val="Header"/>
      <w:jc w:val="right"/>
      <w:rPr>
        <w:rFonts w:ascii="Times New Roman" w:hAnsi="Times New Roman" w:cs="Times New Roman"/>
        <w:sz w:val="24"/>
        <w:szCs w:val="24"/>
      </w:rPr>
    </w:pPr>
    <w:r w:rsidRPr="00CC2E74">
      <w:rPr>
        <w:rFonts w:ascii="Times New Roman" w:hAnsi="Times New Roman" w:cs="Times New Roman"/>
        <w:sz w:val="24"/>
        <w:szCs w:val="24"/>
      </w:rPr>
      <w:t>CONFLICT MANAGEMENT</w:t>
    </w:r>
    <w:r w:rsidRPr="00CC2E74">
      <w:rPr>
        <w:rFonts w:ascii="Times New Roman" w:hAnsi="Times New Roman" w:cs="Times New Roman"/>
        <w:sz w:val="24"/>
        <w:szCs w:val="24"/>
      </w:rPr>
      <w:tab/>
    </w:r>
    <w:r w:rsidRPr="00CC2E74">
      <w:rPr>
        <w:rFonts w:ascii="Times New Roman" w:hAnsi="Times New Roman" w:cs="Times New Roman"/>
        <w:sz w:val="24"/>
        <w:szCs w:val="24"/>
      </w:rPr>
      <w:tab/>
    </w:r>
    <w:sdt>
      <w:sdtPr>
        <w:rPr>
          <w:rFonts w:ascii="Times New Roman" w:hAnsi="Times New Roman" w:cs="Times New Roman"/>
          <w:sz w:val="24"/>
          <w:szCs w:val="24"/>
        </w:rPr>
        <w:id w:val="457928253"/>
        <w:docPartObj>
          <w:docPartGallery w:val="Page Numbers (Top of Page)"/>
          <w:docPartUnique/>
        </w:docPartObj>
      </w:sdtPr>
      <w:sdtContent>
        <w:r w:rsidR="00CD7B28" w:rsidRPr="00CC2E74">
          <w:rPr>
            <w:rFonts w:ascii="Times New Roman" w:hAnsi="Times New Roman" w:cs="Times New Roman"/>
            <w:sz w:val="24"/>
            <w:szCs w:val="24"/>
          </w:rPr>
          <w:fldChar w:fldCharType="begin"/>
        </w:r>
        <w:r w:rsidRPr="00CC2E74">
          <w:rPr>
            <w:rFonts w:ascii="Times New Roman" w:hAnsi="Times New Roman" w:cs="Times New Roman"/>
            <w:sz w:val="24"/>
            <w:szCs w:val="24"/>
          </w:rPr>
          <w:instrText xml:space="preserve"> PAGE   \* MERGEFORMAT </w:instrText>
        </w:r>
        <w:r w:rsidR="00CD7B28" w:rsidRPr="00CC2E74">
          <w:rPr>
            <w:rFonts w:ascii="Times New Roman" w:hAnsi="Times New Roman" w:cs="Times New Roman"/>
            <w:sz w:val="24"/>
            <w:szCs w:val="24"/>
          </w:rPr>
          <w:fldChar w:fldCharType="separate"/>
        </w:r>
        <w:r w:rsidR="0025279E">
          <w:rPr>
            <w:rFonts w:ascii="Times New Roman" w:hAnsi="Times New Roman" w:cs="Times New Roman"/>
            <w:noProof/>
            <w:sz w:val="24"/>
            <w:szCs w:val="24"/>
          </w:rPr>
          <w:t>4</w:t>
        </w:r>
        <w:r w:rsidR="00CD7B28" w:rsidRPr="00CC2E74">
          <w:rPr>
            <w:rFonts w:ascii="Times New Roman" w:hAnsi="Times New Roman" w:cs="Times New Roman"/>
            <w:sz w:val="24"/>
            <w:szCs w:val="24"/>
          </w:rPr>
          <w:fldChar w:fldCharType="end"/>
        </w:r>
      </w:sdtContent>
    </w:sdt>
  </w:p>
  <w:p w:rsidR="00C560BC" w:rsidRDefault="00C560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E74" w:rsidRPr="00CC2E74" w:rsidRDefault="00CC2E74">
    <w:pPr>
      <w:pStyle w:val="Header"/>
      <w:jc w:val="right"/>
      <w:rPr>
        <w:rFonts w:ascii="Times New Roman" w:hAnsi="Times New Roman" w:cs="Times New Roman"/>
        <w:sz w:val="24"/>
        <w:szCs w:val="24"/>
      </w:rPr>
    </w:pPr>
    <w:r w:rsidRPr="00CC2E74">
      <w:rPr>
        <w:rFonts w:ascii="Times New Roman" w:hAnsi="Times New Roman" w:cs="Times New Roman"/>
        <w:sz w:val="24"/>
        <w:szCs w:val="24"/>
      </w:rPr>
      <w:t>Running head: CONFLICT MANAGEMENT</w:t>
    </w:r>
    <w:r w:rsidRPr="00CC2E74">
      <w:rPr>
        <w:rFonts w:ascii="Times New Roman" w:hAnsi="Times New Roman" w:cs="Times New Roman"/>
        <w:sz w:val="24"/>
        <w:szCs w:val="24"/>
      </w:rPr>
      <w:tab/>
    </w:r>
    <w:r w:rsidRPr="00CC2E74">
      <w:rPr>
        <w:rFonts w:ascii="Times New Roman" w:hAnsi="Times New Roman" w:cs="Times New Roman"/>
        <w:sz w:val="24"/>
        <w:szCs w:val="24"/>
      </w:rPr>
      <w:tab/>
    </w:r>
    <w:sdt>
      <w:sdtPr>
        <w:rPr>
          <w:rFonts w:ascii="Times New Roman" w:hAnsi="Times New Roman" w:cs="Times New Roman"/>
          <w:sz w:val="24"/>
          <w:szCs w:val="24"/>
        </w:rPr>
        <w:id w:val="457928276"/>
        <w:docPartObj>
          <w:docPartGallery w:val="Page Numbers (Top of Page)"/>
          <w:docPartUnique/>
        </w:docPartObj>
      </w:sdtPr>
      <w:sdtContent>
        <w:r w:rsidR="00CD7B28" w:rsidRPr="00CC2E74">
          <w:rPr>
            <w:rFonts w:ascii="Times New Roman" w:hAnsi="Times New Roman" w:cs="Times New Roman"/>
            <w:sz w:val="24"/>
            <w:szCs w:val="24"/>
          </w:rPr>
          <w:fldChar w:fldCharType="begin"/>
        </w:r>
        <w:r w:rsidRPr="00CC2E74">
          <w:rPr>
            <w:rFonts w:ascii="Times New Roman" w:hAnsi="Times New Roman" w:cs="Times New Roman"/>
            <w:sz w:val="24"/>
            <w:szCs w:val="24"/>
          </w:rPr>
          <w:instrText xml:space="preserve"> PAGE   \* MERGEFORMAT </w:instrText>
        </w:r>
        <w:r w:rsidR="00CD7B28" w:rsidRPr="00CC2E74">
          <w:rPr>
            <w:rFonts w:ascii="Times New Roman" w:hAnsi="Times New Roman" w:cs="Times New Roman"/>
            <w:sz w:val="24"/>
            <w:szCs w:val="24"/>
          </w:rPr>
          <w:fldChar w:fldCharType="separate"/>
        </w:r>
        <w:r w:rsidR="0025279E">
          <w:rPr>
            <w:rFonts w:ascii="Times New Roman" w:hAnsi="Times New Roman" w:cs="Times New Roman"/>
            <w:noProof/>
            <w:sz w:val="24"/>
            <w:szCs w:val="24"/>
          </w:rPr>
          <w:t>1</w:t>
        </w:r>
        <w:r w:rsidR="00CD7B28" w:rsidRPr="00CC2E74">
          <w:rPr>
            <w:rFonts w:ascii="Times New Roman" w:hAnsi="Times New Roman" w:cs="Times New Roman"/>
            <w:sz w:val="24"/>
            <w:szCs w:val="24"/>
          </w:rPr>
          <w:fldChar w:fldCharType="end"/>
        </w:r>
      </w:sdtContent>
    </w:sdt>
  </w:p>
  <w:p w:rsidR="00C560BC" w:rsidRDefault="00C560B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34E0B"/>
    <w:rsid w:val="00100B7D"/>
    <w:rsid w:val="00234E0B"/>
    <w:rsid w:val="0025279E"/>
    <w:rsid w:val="00281E09"/>
    <w:rsid w:val="002E337D"/>
    <w:rsid w:val="003570AD"/>
    <w:rsid w:val="004011AC"/>
    <w:rsid w:val="00732DED"/>
    <w:rsid w:val="009013EF"/>
    <w:rsid w:val="00946558"/>
    <w:rsid w:val="00A4577D"/>
    <w:rsid w:val="00C560BC"/>
    <w:rsid w:val="00CB67D1"/>
    <w:rsid w:val="00CC2E74"/>
    <w:rsid w:val="00CD7B28"/>
    <w:rsid w:val="00DC32AF"/>
    <w:rsid w:val="00DE16E6"/>
    <w:rsid w:val="00F411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7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0BC"/>
  </w:style>
  <w:style w:type="paragraph" w:styleId="Footer">
    <w:name w:val="footer"/>
    <w:basedOn w:val="Normal"/>
    <w:link w:val="FooterChar"/>
    <w:uiPriority w:val="99"/>
    <w:semiHidden/>
    <w:unhideWhenUsed/>
    <w:rsid w:val="00C560B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60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95353-A79A-495F-8156-04C28E39D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Bonnie Prince</cp:lastModifiedBy>
  <cp:revision>2</cp:revision>
  <dcterms:created xsi:type="dcterms:W3CDTF">2019-03-12T08:20:00Z</dcterms:created>
  <dcterms:modified xsi:type="dcterms:W3CDTF">2019-03-16T18:26:00Z</dcterms:modified>
</cp:coreProperties>
</file>